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0C" w:rsidRPr="000078ED" w:rsidRDefault="00927F0C" w:rsidP="00620AE8">
      <w:pPr>
        <w:pStyle w:val="Heading1"/>
        <w:rPr>
          <w:rFonts w:ascii="Palatino Linotype" w:hAnsi="Palatino Linotype"/>
          <w:sz w:val="28"/>
          <w:szCs w:val="28"/>
        </w:rPr>
      </w:pPr>
      <w:r w:rsidRPr="000078ED">
        <w:rPr>
          <w:rFonts w:ascii="Palatino Linotype" w:hAnsi="Palatino Linotype"/>
          <w:sz w:val="28"/>
          <w:szCs w:val="28"/>
        </w:rPr>
        <w:t xml:space="preserve">Louisiana Naval War Memorial </w:t>
      </w:r>
      <w:r w:rsidR="0041534B" w:rsidRPr="000078ED">
        <w:rPr>
          <w:rFonts w:ascii="Palatino Linotype" w:hAnsi="Palatino Linotype"/>
          <w:sz w:val="28"/>
          <w:szCs w:val="28"/>
        </w:rPr>
        <w:t xml:space="preserve">Commission </w:t>
      </w:r>
      <w:r w:rsidRPr="000078ED">
        <w:rPr>
          <w:rFonts w:ascii="Palatino Linotype" w:hAnsi="Palatino Linotype"/>
          <w:sz w:val="28"/>
          <w:szCs w:val="28"/>
        </w:rPr>
        <w:t xml:space="preserve">&amp; </w:t>
      </w:r>
    </w:p>
    <w:p w:rsidR="00927F0C" w:rsidRPr="000078ED" w:rsidRDefault="00927F0C" w:rsidP="00620AE8">
      <w:pPr>
        <w:pStyle w:val="Heading1"/>
        <w:rPr>
          <w:rFonts w:ascii="Palatino Linotype" w:hAnsi="Palatino Linotype"/>
          <w:sz w:val="28"/>
          <w:szCs w:val="28"/>
        </w:rPr>
      </w:pPr>
      <w:r w:rsidRPr="000078ED">
        <w:rPr>
          <w:rFonts w:ascii="Palatino Linotype" w:hAnsi="Palatino Linotype"/>
          <w:sz w:val="28"/>
          <w:szCs w:val="28"/>
        </w:rPr>
        <w:t>Louisiana Veterans Memorial Foundation</w:t>
      </w:r>
    </w:p>
    <w:p w:rsidR="00554276" w:rsidRPr="000078ED" w:rsidRDefault="00927F0C" w:rsidP="00620AE8">
      <w:pPr>
        <w:pStyle w:val="Heading1"/>
        <w:rPr>
          <w:rFonts w:ascii="Palatino Linotype" w:hAnsi="Palatino Linotype"/>
          <w:sz w:val="28"/>
          <w:szCs w:val="28"/>
        </w:rPr>
      </w:pPr>
      <w:r w:rsidRPr="000078ED">
        <w:rPr>
          <w:rFonts w:ascii="Palatino Linotype" w:hAnsi="Palatino Linotype"/>
          <w:sz w:val="28"/>
          <w:szCs w:val="28"/>
        </w:rPr>
        <w:t xml:space="preserve">Quarterly </w:t>
      </w:r>
      <w:r w:rsidR="00554276" w:rsidRPr="000078ED">
        <w:rPr>
          <w:rFonts w:ascii="Palatino Linotype" w:hAnsi="Palatino Linotype"/>
          <w:sz w:val="28"/>
          <w:szCs w:val="28"/>
        </w:rPr>
        <w:t xml:space="preserve">Meeting </w:t>
      </w:r>
      <w:r w:rsidR="000078ED" w:rsidRPr="000078ED">
        <w:rPr>
          <w:rFonts w:ascii="Palatino Linotype" w:hAnsi="Palatino Linotype"/>
          <w:sz w:val="28"/>
          <w:szCs w:val="28"/>
        </w:rPr>
        <w:t>Minutes</w:t>
      </w:r>
    </w:p>
    <w:sdt>
      <w:sdtPr>
        <w:rPr>
          <w:rFonts w:ascii="Palatino Linotype" w:hAnsi="Palatino Linotype"/>
        </w:rPr>
        <w:alias w:val="Date"/>
        <w:tag w:val="Date"/>
        <w:id w:val="810022583"/>
        <w:placeholder>
          <w:docPart w:val="015001ABF39E427C915D89449A78EE58"/>
        </w:placeholder>
        <w:date w:fullDate="2013-07-27T00:00:00Z">
          <w:dateFormat w:val="MMMM d, yyyy"/>
          <w:lid w:val="en-US"/>
          <w:storeMappedDataAs w:val="dateTime"/>
          <w:calendar w:val="gregorian"/>
        </w:date>
      </w:sdtPr>
      <w:sdtEndPr/>
      <w:sdtContent>
        <w:p w:rsidR="00554276" w:rsidRPr="00927F0C" w:rsidRDefault="00927F0C" w:rsidP="00A87891">
          <w:pPr>
            <w:pStyle w:val="Heading2"/>
            <w:rPr>
              <w:rFonts w:ascii="Palatino Linotype" w:hAnsi="Palatino Linotype"/>
            </w:rPr>
          </w:pPr>
          <w:r w:rsidRPr="00927F0C">
            <w:rPr>
              <w:rFonts w:ascii="Palatino Linotype" w:hAnsi="Palatino Linotype"/>
            </w:rPr>
            <w:t>July 27, 2013</w:t>
          </w:r>
        </w:p>
      </w:sdtContent>
    </w:sdt>
    <w:p w:rsidR="00A4511E" w:rsidRPr="00927F0C" w:rsidRDefault="00927F0C" w:rsidP="00A87891">
      <w:pPr>
        <w:pStyle w:val="Heading2"/>
        <w:rPr>
          <w:rFonts w:ascii="Palatino Linotype" w:hAnsi="Palatino Linotype"/>
        </w:rPr>
      </w:pPr>
      <w:r w:rsidRPr="00927F0C">
        <w:rPr>
          <w:rFonts w:ascii="Palatino Linotype" w:hAnsi="Palatino Linotype"/>
        </w:rPr>
        <w:t>0930</w:t>
      </w:r>
    </w:p>
    <w:p w:rsidR="00A4511E" w:rsidRPr="00927F0C" w:rsidRDefault="00A4511E" w:rsidP="00A87891">
      <w:pPr>
        <w:pStyle w:val="ListParagraph"/>
        <w:rPr>
          <w:rFonts w:ascii="Palatino Linotype" w:hAnsi="Palatino Linotype"/>
        </w:rPr>
      </w:pPr>
      <w:r w:rsidRPr="00927F0C">
        <w:rPr>
          <w:rFonts w:ascii="Palatino Linotype" w:hAnsi="Palatino Linotype"/>
        </w:rPr>
        <w:t>Call to order</w:t>
      </w:r>
      <w:r w:rsidR="000078ED">
        <w:rPr>
          <w:rFonts w:ascii="Palatino Linotype" w:hAnsi="Palatino Linotype"/>
        </w:rPr>
        <w:t>: 9:30 a.m.</w:t>
      </w:r>
    </w:p>
    <w:p w:rsidR="00A4511E" w:rsidRPr="00927F0C" w:rsidRDefault="00A4511E" w:rsidP="00A87891">
      <w:pPr>
        <w:pStyle w:val="ListParagraph"/>
        <w:rPr>
          <w:rFonts w:ascii="Palatino Linotype" w:hAnsi="Palatino Linotype"/>
        </w:rPr>
      </w:pPr>
      <w:r w:rsidRPr="00927F0C">
        <w:rPr>
          <w:rFonts w:ascii="Palatino Linotype" w:hAnsi="Palatino Linotype"/>
        </w:rPr>
        <w:t xml:space="preserve">Roll </w:t>
      </w:r>
      <w:r w:rsidR="00297C1F" w:rsidRPr="00927F0C">
        <w:rPr>
          <w:rFonts w:ascii="Palatino Linotype" w:hAnsi="Palatino Linotype"/>
        </w:rPr>
        <w:t>c</w:t>
      </w:r>
      <w:r w:rsidRPr="00927F0C">
        <w:rPr>
          <w:rFonts w:ascii="Palatino Linotype" w:hAnsi="Palatino Linotype"/>
        </w:rPr>
        <w:t>all</w:t>
      </w:r>
      <w:r w:rsidR="003F2141">
        <w:rPr>
          <w:rFonts w:ascii="Palatino Linotype" w:hAnsi="Palatino Linotype"/>
        </w:rPr>
        <w:t xml:space="preserve">: Dick Brandt, Joe Jenkins, Kyle Kennedy, Ken Kimberly, Bruce King, James McCurry, Mike McNaughton, Dan Mobley, Karen St. Cyr, Jerry Pugh, Cindy Bishop, Carolyn Castel, David </w:t>
      </w:r>
      <w:proofErr w:type="spellStart"/>
      <w:r w:rsidR="003F2141">
        <w:rPr>
          <w:rFonts w:ascii="Palatino Linotype" w:hAnsi="Palatino Linotype"/>
        </w:rPr>
        <w:t>LeCerte</w:t>
      </w:r>
      <w:proofErr w:type="spellEnd"/>
    </w:p>
    <w:p w:rsidR="00A4511E" w:rsidRDefault="00A4511E" w:rsidP="00A87891">
      <w:pPr>
        <w:pStyle w:val="ListParagraph"/>
        <w:rPr>
          <w:rFonts w:ascii="Palatino Linotype" w:hAnsi="Palatino Linotype"/>
        </w:rPr>
      </w:pPr>
      <w:r w:rsidRPr="00927F0C">
        <w:rPr>
          <w:rFonts w:ascii="Palatino Linotype" w:hAnsi="Palatino Linotype"/>
        </w:rPr>
        <w:t>Approval of minutes from last meeting</w:t>
      </w:r>
      <w:r w:rsidR="00927F0C">
        <w:rPr>
          <w:rFonts w:ascii="Palatino Linotype" w:hAnsi="Palatino Linotype"/>
        </w:rPr>
        <w:t xml:space="preserve"> (Secretary’s Report)</w:t>
      </w:r>
    </w:p>
    <w:p w:rsidR="00E350E9" w:rsidRDefault="00927F0C" w:rsidP="00A87891">
      <w:pPr>
        <w:pStyle w:val="ListParagraph"/>
        <w:rPr>
          <w:rFonts w:ascii="Palatino Linotype" w:hAnsi="Palatino Linotype"/>
        </w:rPr>
      </w:pPr>
      <w:r>
        <w:rPr>
          <w:rFonts w:ascii="Palatino Linotype" w:hAnsi="Palatino Linotype"/>
        </w:rPr>
        <w:t>Executive Committee Report (18 July 13 Meeting)</w:t>
      </w:r>
      <w:r w:rsidR="00EF20C1">
        <w:rPr>
          <w:rFonts w:ascii="Palatino Linotype" w:hAnsi="Palatino Linotype"/>
        </w:rPr>
        <w:t xml:space="preserve">: </w:t>
      </w:r>
    </w:p>
    <w:p w:rsidR="00927F0C" w:rsidRDefault="00EF20C1" w:rsidP="00E350E9">
      <w:pPr>
        <w:pStyle w:val="ListParagraph"/>
        <w:numPr>
          <w:ilvl w:val="0"/>
          <w:numId w:val="26"/>
        </w:numPr>
        <w:rPr>
          <w:rFonts w:ascii="Palatino Linotype" w:hAnsi="Palatino Linotype"/>
        </w:rPr>
      </w:pPr>
      <w:r w:rsidRPr="00E350E9">
        <w:rPr>
          <w:rFonts w:ascii="Palatino Linotype" w:hAnsi="Palatino Linotype"/>
        </w:rPr>
        <w:t>Chairman Boggs resigned effective immediately on July 1</w:t>
      </w:r>
      <w:r w:rsidR="00BF5E53" w:rsidRPr="00E350E9">
        <w:rPr>
          <w:rFonts w:ascii="Palatino Linotype" w:hAnsi="Palatino Linotype"/>
        </w:rPr>
        <w:t>5th</w:t>
      </w:r>
      <w:r w:rsidRPr="00E350E9">
        <w:rPr>
          <w:rFonts w:ascii="Palatino Linotype" w:hAnsi="Palatino Linotype"/>
        </w:rPr>
        <w:t>. Commissioner Frost resigned</w:t>
      </w:r>
      <w:r w:rsidR="00BF5E53" w:rsidRPr="00E350E9">
        <w:rPr>
          <w:rFonts w:ascii="Palatino Linotype" w:hAnsi="Palatino Linotype"/>
        </w:rPr>
        <w:t xml:space="preserve"> July 11th. The proposed changes to the Executive Committee and to the Commission Committees were passed out. Suggestion was made that non-commission members serving on committees be considered “Citizens Advisory Board”</w:t>
      </w:r>
      <w:r w:rsidR="00E350E9" w:rsidRPr="00E350E9">
        <w:rPr>
          <w:rFonts w:ascii="Palatino Linotype" w:hAnsi="Palatino Linotype"/>
        </w:rPr>
        <w:t xml:space="preserve"> was made. Motion to accept </w:t>
      </w:r>
      <w:r w:rsidR="00E350E9">
        <w:rPr>
          <w:rFonts w:ascii="Palatino Linotype" w:hAnsi="Palatino Linotype"/>
        </w:rPr>
        <w:t xml:space="preserve">all </w:t>
      </w:r>
      <w:r w:rsidR="00E350E9" w:rsidRPr="00E350E9">
        <w:rPr>
          <w:rFonts w:ascii="Palatino Linotype" w:hAnsi="Palatino Linotype"/>
        </w:rPr>
        <w:t>said changes was approved.</w:t>
      </w:r>
    </w:p>
    <w:p w:rsidR="00DD5B1E" w:rsidRDefault="003F393E" w:rsidP="00E350E9">
      <w:pPr>
        <w:pStyle w:val="ListParagraph"/>
        <w:numPr>
          <w:ilvl w:val="0"/>
          <w:numId w:val="26"/>
        </w:numPr>
        <w:rPr>
          <w:rFonts w:ascii="Palatino Linotype" w:hAnsi="Palatino Linotype"/>
        </w:rPr>
      </w:pPr>
      <w:r>
        <w:rPr>
          <w:rFonts w:ascii="Palatino Linotype" w:hAnsi="Palatino Linotype"/>
        </w:rPr>
        <w:t xml:space="preserve">Mr. Drummond will be retiring Nov. 30, 2013. </w:t>
      </w:r>
      <w:r w:rsidR="000D039D">
        <w:rPr>
          <w:rFonts w:ascii="Palatino Linotype" w:hAnsi="Palatino Linotype"/>
        </w:rPr>
        <w:t xml:space="preserve">Chairman Jenkins is going to head up the Search Committee which will consist of the Executive Committee, Commissioner Dan Mobley and Executive Director Maury Drummond. </w:t>
      </w:r>
      <w:r w:rsidR="00DD5B1E">
        <w:rPr>
          <w:rFonts w:ascii="Palatino Linotype" w:hAnsi="Palatino Linotype"/>
        </w:rPr>
        <w:t>Motion to accept search committee members approved.</w:t>
      </w:r>
    </w:p>
    <w:p w:rsidR="00DD5B1E" w:rsidRDefault="000D039D" w:rsidP="00E350E9">
      <w:pPr>
        <w:pStyle w:val="ListParagraph"/>
        <w:numPr>
          <w:ilvl w:val="0"/>
          <w:numId w:val="26"/>
        </w:numPr>
        <w:rPr>
          <w:rFonts w:ascii="Palatino Linotype" w:hAnsi="Palatino Linotype"/>
        </w:rPr>
      </w:pPr>
      <w:r>
        <w:rPr>
          <w:rFonts w:ascii="Palatino Linotype" w:hAnsi="Palatino Linotype"/>
        </w:rPr>
        <w:t>Th</w:t>
      </w:r>
      <w:r w:rsidR="00DD5B1E">
        <w:rPr>
          <w:rFonts w:ascii="Palatino Linotype" w:hAnsi="Palatino Linotype"/>
        </w:rPr>
        <w:t>e Search Committee will put a job description together (based on duties described in bylaws), will promote the job and review the resumes. They will be transparent and clear with this process. Motion to revise search committee, job description and job selection process was approved.</w:t>
      </w:r>
    </w:p>
    <w:p w:rsidR="00BF28FC" w:rsidRDefault="00DD5B1E" w:rsidP="00E350E9">
      <w:pPr>
        <w:pStyle w:val="ListParagraph"/>
        <w:numPr>
          <w:ilvl w:val="0"/>
          <w:numId w:val="26"/>
        </w:numPr>
        <w:rPr>
          <w:rFonts w:ascii="Palatino Linotype" w:hAnsi="Palatino Linotype"/>
        </w:rPr>
      </w:pPr>
      <w:r>
        <w:rPr>
          <w:rFonts w:ascii="Palatino Linotype" w:hAnsi="Palatino Linotype"/>
        </w:rPr>
        <w:t xml:space="preserve">Resumes will be sent to the USS KIDD </w:t>
      </w:r>
      <w:r w:rsidR="00557ECF">
        <w:rPr>
          <w:rFonts w:ascii="Palatino Linotype" w:hAnsi="Palatino Linotype"/>
        </w:rPr>
        <w:t xml:space="preserve">Administration Offices </w:t>
      </w:r>
      <w:r w:rsidR="00BF28FC">
        <w:rPr>
          <w:rFonts w:ascii="Palatino Linotype" w:hAnsi="Palatino Linotype"/>
        </w:rPr>
        <w:t>addressed to Chairman Joe Jenkins. Motion to table who would get copies of potential applicants was tabled until further review.</w:t>
      </w:r>
    </w:p>
    <w:p w:rsidR="00E350E9" w:rsidRPr="00E350E9" w:rsidRDefault="00DD5B1E" w:rsidP="00E350E9">
      <w:pPr>
        <w:pStyle w:val="ListParagraph"/>
        <w:numPr>
          <w:ilvl w:val="0"/>
          <w:numId w:val="26"/>
        </w:numPr>
        <w:rPr>
          <w:rFonts w:ascii="Palatino Linotype" w:hAnsi="Palatino Linotype"/>
        </w:rPr>
      </w:pPr>
      <w:r>
        <w:rPr>
          <w:rFonts w:ascii="Palatino Linotype" w:hAnsi="Palatino Linotype"/>
        </w:rPr>
        <w:lastRenderedPageBreak/>
        <w:t xml:space="preserve">The </w:t>
      </w:r>
      <w:r w:rsidR="001140B0">
        <w:rPr>
          <w:rFonts w:ascii="Palatino Linotype" w:hAnsi="Palatino Linotype"/>
        </w:rPr>
        <w:t>Search C</w:t>
      </w:r>
      <w:r>
        <w:rPr>
          <w:rFonts w:ascii="Palatino Linotype" w:hAnsi="Palatino Linotype"/>
        </w:rPr>
        <w:t>ommittee will</w:t>
      </w:r>
      <w:r w:rsidR="001140B0">
        <w:rPr>
          <w:rFonts w:ascii="Palatino Linotype" w:hAnsi="Palatino Linotype"/>
        </w:rPr>
        <w:t xml:space="preserve"> choose</w:t>
      </w:r>
      <w:r>
        <w:rPr>
          <w:rFonts w:ascii="Palatino Linotype" w:hAnsi="Palatino Linotype"/>
        </w:rPr>
        <w:t xml:space="preserve"> the top three applicants and will present</w:t>
      </w:r>
      <w:r w:rsidR="001140B0">
        <w:rPr>
          <w:rFonts w:ascii="Palatino Linotype" w:hAnsi="Palatino Linotype"/>
        </w:rPr>
        <w:t xml:space="preserve"> them</w:t>
      </w:r>
      <w:r>
        <w:rPr>
          <w:rFonts w:ascii="Palatino Linotype" w:hAnsi="Palatino Linotype"/>
        </w:rPr>
        <w:t xml:space="preserve"> to the commissioners for a vote.</w:t>
      </w:r>
      <w:r w:rsidR="000D039D">
        <w:rPr>
          <w:rFonts w:ascii="Palatino Linotype" w:hAnsi="Palatino Linotype"/>
        </w:rPr>
        <w:t xml:space="preserve">  </w:t>
      </w:r>
      <w:r w:rsidR="001140B0">
        <w:rPr>
          <w:rFonts w:ascii="Palatino Linotype" w:hAnsi="Palatino Linotype"/>
        </w:rPr>
        <w:t>Motion to accept this proposed search committee plan was accepted.</w:t>
      </w:r>
    </w:p>
    <w:p w:rsidR="00927F0C" w:rsidRDefault="00927F0C" w:rsidP="00A87891">
      <w:pPr>
        <w:pStyle w:val="ListParagraph"/>
        <w:rPr>
          <w:rFonts w:ascii="Palatino Linotype" w:hAnsi="Palatino Linotype"/>
        </w:rPr>
      </w:pPr>
      <w:r>
        <w:rPr>
          <w:rFonts w:ascii="Palatino Linotype" w:hAnsi="Palatino Linotype"/>
        </w:rPr>
        <w:t>Review of Treasurer’s Report</w:t>
      </w:r>
    </w:p>
    <w:p w:rsidR="001140B0" w:rsidRDefault="001140B0" w:rsidP="001140B0">
      <w:pPr>
        <w:pStyle w:val="ListParagraph"/>
        <w:numPr>
          <w:ilvl w:val="0"/>
          <w:numId w:val="27"/>
        </w:numPr>
        <w:rPr>
          <w:rFonts w:ascii="Palatino Linotype" w:hAnsi="Palatino Linotype"/>
        </w:rPr>
      </w:pPr>
      <w:r>
        <w:rPr>
          <w:rFonts w:ascii="Palatino Linotype" w:hAnsi="Palatino Linotype"/>
        </w:rPr>
        <w:t>Mr. Drummond presented the report</w:t>
      </w:r>
      <w:r w:rsidR="005B7479">
        <w:rPr>
          <w:rFonts w:ascii="Palatino Linotype" w:hAnsi="Palatino Linotype"/>
        </w:rPr>
        <w:t>.</w:t>
      </w:r>
    </w:p>
    <w:p w:rsidR="001140B0" w:rsidRDefault="001140B0" w:rsidP="001140B0">
      <w:pPr>
        <w:pStyle w:val="ListParagraph"/>
        <w:numPr>
          <w:ilvl w:val="0"/>
          <w:numId w:val="27"/>
        </w:numPr>
        <w:rPr>
          <w:rFonts w:ascii="Palatino Linotype" w:hAnsi="Palatino Linotype"/>
        </w:rPr>
      </w:pPr>
      <w:r>
        <w:rPr>
          <w:rFonts w:ascii="Palatino Linotype" w:hAnsi="Palatino Linotype"/>
        </w:rPr>
        <w:t xml:space="preserve">Bruce King questioned the St. Clair </w:t>
      </w:r>
      <w:proofErr w:type="spellStart"/>
      <w:r>
        <w:rPr>
          <w:rFonts w:ascii="Palatino Linotype" w:hAnsi="Palatino Linotype"/>
        </w:rPr>
        <w:t>Bienvenue</w:t>
      </w:r>
      <w:proofErr w:type="spellEnd"/>
      <w:r>
        <w:rPr>
          <w:rFonts w:ascii="Palatino Linotype" w:hAnsi="Palatino Linotype"/>
        </w:rPr>
        <w:t xml:space="preserve"> flyover expense. </w:t>
      </w:r>
    </w:p>
    <w:p w:rsidR="001140B0" w:rsidRDefault="001140B0" w:rsidP="001140B0">
      <w:pPr>
        <w:pStyle w:val="ListParagraph"/>
        <w:numPr>
          <w:ilvl w:val="0"/>
          <w:numId w:val="27"/>
        </w:numPr>
        <w:rPr>
          <w:rFonts w:ascii="Palatino Linotype" w:hAnsi="Palatino Linotype"/>
        </w:rPr>
      </w:pPr>
      <w:r>
        <w:rPr>
          <w:rFonts w:ascii="Palatino Linotype" w:hAnsi="Palatino Linotype"/>
        </w:rPr>
        <w:t>Chairman Jenkins said that nothing could be done about that but procedures would be put in place moving forward so that large expenses would be brought to the attention of the commissioners.</w:t>
      </w:r>
    </w:p>
    <w:p w:rsidR="001140B0" w:rsidRDefault="001140B0" w:rsidP="001140B0">
      <w:pPr>
        <w:pStyle w:val="ListParagraph"/>
        <w:numPr>
          <w:ilvl w:val="0"/>
          <w:numId w:val="27"/>
        </w:numPr>
        <w:rPr>
          <w:rFonts w:ascii="Palatino Linotype" w:hAnsi="Palatino Linotype"/>
        </w:rPr>
      </w:pPr>
      <w:r>
        <w:rPr>
          <w:rFonts w:ascii="Palatino Linotype" w:hAnsi="Palatino Linotype"/>
        </w:rPr>
        <w:t>Karen St. Cyr suggested that foundation could reimburse the flyover expense if needed.</w:t>
      </w:r>
    </w:p>
    <w:p w:rsidR="001140B0" w:rsidRDefault="001140B0" w:rsidP="001140B0">
      <w:pPr>
        <w:pStyle w:val="ListParagraph"/>
        <w:numPr>
          <w:ilvl w:val="0"/>
          <w:numId w:val="27"/>
        </w:numPr>
        <w:rPr>
          <w:rFonts w:ascii="Palatino Linotype" w:hAnsi="Palatino Linotype"/>
        </w:rPr>
      </w:pPr>
      <w:r>
        <w:rPr>
          <w:rFonts w:ascii="Palatino Linotype" w:hAnsi="Palatino Linotype"/>
        </w:rPr>
        <w:t>Dr. Kyle Kennedy said executive director should have the ability to make decisions as he/she sees fit.</w:t>
      </w:r>
    </w:p>
    <w:p w:rsidR="001140B0" w:rsidRPr="001140B0" w:rsidRDefault="001140B0" w:rsidP="001140B0">
      <w:pPr>
        <w:pStyle w:val="ListParagraph"/>
        <w:numPr>
          <w:ilvl w:val="0"/>
          <w:numId w:val="27"/>
        </w:numPr>
        <w:rPr>
          <w:rFonts w:ascii="Palatino Linotype" w:hAnsi="Palatino Linotype"/>
        </w:rPr>
      </w:pPr>
      <w:r>
        <w:rPr>
          <w:rFonts w:ascii="Palatino Linotype" w:hAnsi="Palatino Linotype"/>
        </w:rPr>
        <w:t>Motion was made to accept the current treasurer’s report and to address concerns brought up in the future. Motion was approved.</w:t>
      </w:r>
    </w:p>
    <w:p w:rsidR="00801039" w:rsidRDefault="00801039" w:rsidP="00A87891">
      <w:pPr>
        <w:pStyle w:val="ListParagraph"/>
        <w:rPr>
          <w:rFonts w:ascii="Palatino Linotype" w:hAnsi="Palatino Linotype"/>
        </w:rPr>
      </w:pPr>
      <w:r>
        <w:rPr>
          <w:rFonts w:ascii="Palatino Linotype" w:hAnsi="Palatino Linotype"/>
        </w:rPr>
        <w:t>Committee Reports</w:t>
      </w:r>
      <w:r w:rsidR="001140B0">
        <w:rPr>
          <w:rFonts w:ascii="Palatino Linotype" w:hAnsi="Palatino Linotype"/>
        </w:rPr>
        <w:t xml:space="preserve">: Dr. Kennedy, Nominating Committee Chair advised that </w:t>
      </w:r>
      <w:r w:rsidR="00DF1737">
        <w:rPr>
          <w:rFonts w:ascii="Palatino Linotype" w:hAnsi="Palatino Linotype"/>
        </w:rPr>
        <w:t>they need recommendations to fill the two open commissioner seats and to discuss the four chairmen whose term will expire in December.  He asked that nominee names be sent to him along with their current resume or biography. The Nominating Committee will choose</w:t>
      </w:r>
      <w:r w:rsidR="005B7479">
        <w:rPr>
          <w:rFonts w:ascii="Palatino Linotype" w:hAnsi="Palatino Linotype"/>
        </w:rPr>
        <w:t xml:space="preserve"> new commissioners but will present all nominees to commissioners. Motion to accept committee report was approved.</w:t>
      </w:r>
    </w:p>
    <w:p w:rsidR="00927F0C" w:rsidRDefault="00927F0C" w:rsidP="00A87891">
      <w:pPr>
        <w:pStyle w:val="ListParagraph"/>
        <w:rPr>
          <w:rFonts w:ascii="Palatino Linotype" w:hAnsi="Palatino Linotype"/>
        </w:rPr>
      </w:pPr>
      <w:r>
        <w:rPr>
          <w:rFonts w:ascii="Palatino Linotype" w:hAnsi="Palatino Linotype"/>
        </w:rPr>
        <w:t>Review and Approval of all changes to Executive Committee and Commissions</w:t>
      </w:r>
      <w:r w:rsidR="005B7479">
        <w:rPr>
          <w:rFonts w:ascii="Palatino Linotype" w:hAnsi="Palatino Linotype"/>
        </w:rPr>
        <w:t xml:space="preserve"> was approved.</w:t>
      </w:r>
    </w:p>
    <w:p w:rsidR="00A4511E" w:rsidRPr="00927F0C" w:rsidRDefault="00927F0C" w:rsidP="00A87891">
      <w:pPr>
        <w:pStyle w:val="ListParagraph"/>
        <w:rPr>
          <w:rFonts w:ascii="Palatino Linotype" w:hAnsi="Palatino Linotype"/>
        </w:rPr>
      </w:pPr>
      <w:r>
        <w:rPr>
          <w:rFonts w:ascii="Palatino Linotype" w:hAnsi="Palatino Linotype"/>
        </w:rPr>
        <w:t>Director’s Report</w:t>
      </w:r>
    </w:p>
    <w:p w:rsidR="00A4511E" w:rsidRPr="00927F0C" w:rsidRDefault="00927F0C" w:rsidP="00AE391E">
      <w:pPr>
        <w:pStyle w:val="ListNumber"/>
        <w:rPr>
          <w:rFonts w:ascii="Palatino Linotype" w:hAnsi="Palatino Linotype"/>
        </w:rPr>
      </w:pPr>
      <w:r>
        <w:rPr>
          <w:rFonts w:ascii="Palatino Linotype" w:hAnsi="Palatino Linotype"/>
        </w:rPr>
        <w:t>4th of July</w:t>
      </w:r>
      <w:r w:rsidR="005B7479">
        <w:rPr>
          <w:rFonts w:ascii="Palatino Linotype" w:hAnsi="Palatino Linotype"/>
        </w:rPr>
        <w:t xml:space="preserve"> – Mr. Drummond explained that we had difficulties with sponsorships this year and are still awaiting to see if we can get another $5,000 from the Mayor and $10,000 from BP. </w:t>
      </w:r>
    </w:p>
    <w:p w:rsidR="00A87891" w:rsidRPr="00927F0C" w:rsidRDefault="00927F0C" w:rsidP="00AE391E">
      <w:pPr>
        <w:pStyle w:val="ListNumber"/>
        <w:rPr>
          <w:rFonts w:ascii="Palatino Linotype" w:hAnsi="Palatino Linotype"/>
        </w:rPr>
      </w:pPr>
      <w:r>
        <w:rPr>
          <w:rFonts w:ascii="Palatino Linotype" w:hAnsi="Palatino Linotype"/>
        </w:rPr>
        <w:lastRenderedPageBreak/>
        <w:t xml:space="preserve">Spirit of </w:t>
      </w:r>
      <w:r w:rsidR="005B7479">
        <w:rPr>
          <w:rFonts w:ascii="Palatino Linotype" w:hAnsi="Palatino Linotype"/>
        </w:rPr>
        <w:t>’</w:t>
      </w:r>
      <w:r>
        <w:rPr>
          <w:rFonts w:ascii="Palatino Linotype" w:hAnsi="Palatino Linotype"/>
        </w:rPr>
        <w:t>45</w:t>
      </w:r>
      <w:r w:rsidR="005B7479">
        <w:rPr>
          <w:rFonts w:ascii="Palatino Linotype" w:hAnsi="Palatino Linotype"/>
        </w:rPr>
        <w:t xml:space="preserve"> – Mr. Drummond explained </w:t>
      </w:r>
      <w:r w:rsidR="00D7796C">
        <w:rPr>
          <w:rFonts w:ascii="Palatino Linotype" w:hAnsi="Palatino Linotype"/>
        </w:rPr>
        <w:t xml:space="preserve">the Belle of Baton Rouge is sponsoring the </w:t>
      </w:r>
      <w:r w:rsidR="005B7479">
        <w:rPr>
          <w:rFonts w:ascii="Palatino Linotype" w:hAnsi="Palatino Linotype"/>
        </w:rPr>
        <w:t>Spirit of ’45 Celebration to be held at the KIDD on Saturday, August 10, 2013 from 3-5pm.</w:t>
      </w:r>
    </w:p>
    <w:p w:rsidR="00A87891" w:rsidRDefault="00927F0C" w:rsidP="00AE391E">
      <w:pPr>
        <w:pStyle w:val="ListNumber"/>
        <w:rPr>
          <w:rFonts w:ascii="Palatino Linotype" w:hAnsi="Palatino Linotype"/>
        </w:rPr>
      </w:pPr>
      <w:r>
        <w:rPr>
          <w:rFonts w:ascii="Palatino Linotype" w:hAnsi="Palatino Linotype"/>
        </w:rPr>
        <w:t>USS KIDD Routine Activities</w:t>
      </w:r>
      <w:r w:rsidR="00004816">
        <w:rPr>
          <w:rFonts w:ascii="Palatino Linotype" w:hAnsi="Palatino Linotype"/>
        </w:rPr>
        <w:t>: August 27, 2013 will be the 30th Anniversary of the openi</w:t>
      </w:r>
      <w:r w:rsidR="00DC2546">
        <w:rPr>
          <w:rFonts w:ascii="Palatino Linotype" w:hAnsi="Palatino Linotype"/>
        </w:rPr>
        <w:t>ng of the KIDD. We will recognize the occasion. We are restoring the A7 and the painting the tower in the near future.</w:t>
      </w:r>
    </w:p>
    <w:p w:rsidR="00927F0C" w:rsidRDefault="00927F0C" w:rsidP="00AE391E">
      <w:pPr>
        <w:pStyle w:val="ListNumber"/>
        <w:rPr>
          <w:rFonts w:ascii="Palatino Linotype" w:hAnsi="Palatino Linotype"/>
        </w:rPr>
      </w:pPr>
      <w:r>
        <w:rPr>
          <w:rFonts w:ascii="Palatino Linotype" w:hAnsi="Palatino Linotype"/>
        </w:rPr>
        <w:t>Explanation of gun powder incidents</w:t>
      </w:r>
      <w:r w:rsidR="00DC2546">
        <w:rPr>
          <w:rFonts w:ascii="Palatino Linotype" w:hAnsi="Palatino Linotype"/>
        </w:rPr>
        <w:t xml:space="preserve"> – Tim </w:t>
      </w:r>
      <w:proofErr w:type="spellStart"/>
      <w:r w:rsidR="00DC2546">
        <w:rPr>
          <w:rFonts w:ascii="Palatino Linotype" w:hAnsi="Palatino Linotype"/>
        </w:rPr>
        <w:t>Nessmith</w:t>
      </w:r>
      <w:proofErr w:type="spellEnd"/>
      <w:r w:rsidR="00DC2546">
        <w:rPr>
          <w:rFonts w:ascii="Palatino Linotype" w:hAnsi="Palatino Linotype"/>
        </w:rPr>
        <w:t>, Ship Superintendent, presented a Gunpowder Timeline Report. A copy was emailed out to those present at the meeting.</w:t>
      </w:r>
    </w:p>
    <w:p w:rsidR="00DC2546" w:rsidRPr="00927F0C" w:rsidRDefault="00DC2546" w:rsidP="00AE391E">
      <w:pPr>
        <w:pStyle w:val="ListNumber"/>
        <w:rPr>
          <w:rFonts w:ascii="Palatino Linotype" w:hAnsi="Palatino Linotype"/>
        </w:rPr>
      </w:pPr>
      <w:r>
        <w:rPr>
          <w:rFonts w:ascii="Palatino Linotype" w:hAnsi="Palatino Linotype"/>
        </w:rPr>
        <w:t>Motion was made accept the Director’s Report. Motion approved.</w:t>
      </w:r>
    </w:p>
    <w:p w:rsidR="00A4511E" w:rsidRDefault="00927F0C" w:rsidP="00A87891">
      <w:pPr>
        <w:pStyle w:val="ListParagraph"/>
        <w:rPr>
          <w:rFonts w:ascii="Palatino Linotype" w:hAnsi="Palatino Linotype"/>
        </w:rPr>
      </w:pPr>
      <w:r>
        <w:rPr>
          <w:rFonts w:ascii="Palatino Linotype" w:hAnsi="Palatino Linotype"/>
        </w:rPr>
        <w:t>Old Business</w:t>
      </w:r>
      <w:r w:rsidR="005B7479">
        <w:rPr>
          <w:rFonts w:ascii="Palatino Linotype" w:hAnsi="Palatino Linotype"/>
        </w:rPr>
        <w:t xml:space="preserve"> – no old business.</w:t>
      </w:r>
    </w:p>
    <w:p w:rsidR="00927F0C" w:rsidRDefault="00927F0C" w:rsidP="00A87891">
      <w:pPr>
        <w:pStyle w:val="ListParagraph"/>
        <w:rPr>
          <w:rFonts w:ascii="Palatino Linotype" w:hAnsi="Palatino Linotype"/>
        </w:rPr>
      </w:pPr>
      <w:r>
        <w:rPr>
          <w:rFonts w:ascii="Palatino Linotype" w:hAnsi="Palatino Linotype"/>
        </w:rPr>
        <w:t>New Business</w:t>
      </w:r>
      <w:r w:rsidR="00DC2546">
        <w:rPr>
          <w:rFonts w:ascii="Palatino Linotype" w:hAnsi="Palatino Linotype"/>
        </w:rPr>
        <w:t xml:space="preserve"> – Commissioner McNaughton asked who would be attending the HNSA Conference in October and asked if possible if another person, possibly Chairman Jenkins could attend as well since Mr. Drummond is retiring. </w:t>
      </w:r>
      <w:bookmarkStart w:id="0" w:name="_GoBack"/>
      <w:bookmarkEnd w:id="0"/>
      <w:r w:rsidR="00DC2546">
        <w:rPr>
          <w:rFonts w:ascii="Palatino Linotype" w:hAnsi="Palatino Linotype"/>
        </w:rPr>
        <w:t>Motion to consider said suggestions was approved.</w:t>
      </w:r>
    </w:p>
    <w:p w:rsidR="00927F0C" w:rsidRDefault="00927F0C" w:rsidP="00A87891">
      <w:pPr>
        <w:pStyle w:val="ListParagraph"/>
        <w:rPr>
          <w:rFonts w:ascii="Palatino Linotype" w:hAnsi="Palatino Linotype"/>
        </w:rPr>
      </w:pPr>
      <w:r>
        <w:rPr>
          <w:rFonts w:ascii="Palatino Linotype" w:hAnsi="Palatino Linotype"/>
        </w:rPr>
        <w:t>Chairman’s Report</w:t>
      </w:r>
      <w:r w:rsidR="00DC2546">
        <w:rPr>
          <w:rFonts w:ascii="Palatino Linotype" w:hAnsi="Palatino Linotype"/>
        </w:rPr>
        <w:t xml:space="preserve"> – Chairman Boggs reiterated that Director Drummond is retiring and search committee would convene soon.  He also said that we would continue to address gun certification.</w:t>
      </w:r>
    </w:p>
    <w:p w:rsidR="00927F0C" w:rsidRPr="00927F0C" w:rsidRDefault="00927F0C" w:rsidP="00A87891">
      <w:pPr>
        <w:pStyle w:val="ListParagraph"/>
        <w:rPr>
          <w:rFonts w:ascii="Palatino Linotype" w:hAnsi="Palatino Linotype"/>
        </w:rPr>
      </w:pPr>
      <w:r>
        <w:rPr>
          <w:rFonts w:ascii="Palatino Linotype" w:hAnsi="Palatino Linotype"/>
        </w:rPr>
        <w:t>Adjournment</w:t>
      </w:r>
      <w:r w:rsidR="00DC2546">
        <w:rPr>
          <w:rFonts w:ascii="Palatino Linotype" w:hAnsi="Palatino Linotype"/>
        </w:rPr>
        <w:t>: 1126</w:t>
      </w:r>
    </w:p>
    <w:sectPr w:rsidR="00927F0C" w:rsidRPr="00927F0C"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1845E97"/>
    <w:multiLevelType w:val="hybridMultilevel"/>
    <w:tmpl w:val="330E280C"/>
    <w:lvl w:ilvl="0" w:tplc="04090019">
      <w:start w:val="1"/>
      <w:numFmt w:val="lowerLetter"/>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3">
    <w:nsid w:val="7C0760FE"/>
    <w:multiLevelType w:val="hybridMultilevel"/>
    <w:tmpl w:val="852ED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6"/>
  </w:num>
  <w:num w:numId="4">
    <w:abstractNumId w:val="12"/>
  </w:num>
  <w:num w:numId="5">
    <w:abstractNumId w:val="21"/>
  </w:num>
  <w:num w:numId="6">
    <w:abstractNumId w:val="11"/>
  </w:num>
  <w:num w:numId="7">
    <w:abstractNumId w:val="19"/>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4"/>
  </w:num>
  <w:num w:numId="25">
    <w:abstractNumId w:val="18"/>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0C"/>
    <w:rsid w:val="00004816"/>
    <w:rsid w:val="000078ED"/>
    <w:rsid w:val="00095C05"/>
    <w:rsid w:val="000D039D"/>
    <w:rsid w:val="000E2FAD"/>
    <w:rsid w:val="001140B0"/>
    <w:rsid w:val="001326BD"/>
    <w:rsid w:val="00140DAE"/>
    <w:rsid w:val="001423A6"/>
    <w:rsid w:val="0015180F"/>
    <w:rsid w:val="00193653"/>
    <w:rsid w:val="00257E14"/>
    <w:rsid w:val="002761C5"/>
    <w:rsid w:val="002966F0"/>
    <w:rsid w:val="00297C1F"/>
    <w:rsid w:val="002C3DE4"/>
    <w:rsid w:val="00337A32"/>
    <w:rsid w:val="003574FD"/>
    <w:rsid w:val="00360B6E"/>
    <w:rsid w:val="003765C4"/>
    <w:rsid w:val="003A4644"/>
    <w:rsid w:val="003F2141"/>
    <w:rsid w:val="003F393E"/>
    <w:rsid w:val="004119BE"/>
    <w:rsid w:val="00411F8B"/>
    <w:rsid w:val="0041534B"/>
    <w:rsid w:val="00477352"/>
    <w:rsid w:val="004B5C09"/>
    <w:rsid w:val="004E227E"/>
    <w:rsid w:val="004E6CF5"/>
    <w:rsid w:val="00554276"/>
    <w:rsid w:val="00557ECF"/>
    <w:rsid w:val="005B24A0"/>
    <w:rsid w:val="005B7479"/>
    <w:rsid w:val="00616B41"/>
    <w:rsid w:val="00620AE8"/>
    <w:rsid w:val="0064628C"/>
    <w:rsid w:val="00680296"/>
    <w:rsid w:val="0068195C"/>
    <w:rsid w:val="006C3011"/>
    <w:rsid w:val="006F03D4"/>
    <w:rsid w:val="00717B64"/>
    <w:rsid w:val="00771C24"/>
    <w:rsid w:val="007B0712"/>
    <w:rsid w:val="007D5836"/>
    <w:rsid w:val="00801039"/>
    <w:rsid w:val="008240DA"/>
    <w:rsid w:val="0083755C"/>
    <w:rsid w:val="00867EA4"/>
    <w:rsid w:val="00895FB9"/>
    <w:rsid w:val="008E476B"/>
    <w:rsid w:val="00927F0C"/>
    <w:rsid w:val="009921B8"/>
    <w:rsid w:val="00993B51"/>
    <w:rsid w:val="00A07662"/>
    <w:rsid w:val="00A4511E"/>
    <w:rsid w:val="00A87891"/>
    <w:rsid w:val="00AE391E"/>
    <w:rsid w:val="00B435B5"/>
    <w:rsid w:val="00B5397D"/>
    <w:rsid w:val="00BB542C"/>
    <w:rsid w:val="00BF28FC"/>
    <w:rsid w:val="00BF5E53"/>
    <w:rsid w:val="00C1643D"/>
    <w:rsid w:val="00C6594D"/>
    <w:rsid w:val="00D31AB7"/>
    <w:rsid w:val="00D7796C"/>
    <w:rsid w:val="00DC2546"/>
    <w:rsid w:val="00DD5B1E"/>
    <w:rsid w:val="00DF1737"/>
    <w:rsid w:val="00E350E9"/>
    <w:rsid w:val="00E460A2"/>
    <w:rsid w:val="00EA277E"/>
    <w:rsid w:val="00EF20C1"/>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9BAE414F-1922-4B64-9D8B-86CFF2C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Jua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5001ABF39E427C915D89449A78EE58"/>
        <w:category>
          <w:name w:val="General"/>
          <w:gallery w:val="placeholder"/>
        </w:category>
        <w:types>
          <w:type w:val="bbPlcHdr"/>
        </w:types>
        <w:behaviors>
          <w:behavior w:val="content"/>
        </w:behaviors>
        <w:guid w:val="{615CC19F-6FDD-4A82-8D05-76573D3130CD}"/>
      </w:docPartPr>
      <w:docPartBody>
        <w:p w:rsidR="00296C4A" w:rsidRDefault="007C1888">
          <w:pPr>
            <w:pStyle w:val="015001ABF39E427C915D89449A78EE58"/>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8"/>
    <w:rsid w:val="00296C4A"/>
    <w:rsid w:val="00544618"/>
    <w:rsid w:val="007B6D42"/>
    <w:rsid w:val="007C1888"/>
    <w:rsid w:val="008863E8"/>
    <w:rsid w:val="009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740F4C1CBF45D2A67ED933A2A8FB57">
    <w:name w:val="20740F4C1CBF45D2A67ED933A2A8FB57"/>
  </w:style>
  <w:style w:type="paragraph" w:customStyle="1" w:styleId="015001ABF39E427C915D89449A78EE58">
    <w:name w:val="015001ABF39E427C915D89449A78EE58"/>
  </w:style>
  <w:style w:type="paragraph" w:customStyle="1" w:styleId="1668F4FB1A8943F6A43A6027678D0CA9">
    <w:name w:val="1668F4FB1A8943F6A43A6027678D0CA9"/>
  </w:style>
  <w:style w:type="paragraph" w:customStyle="1" w:styleId="FD3BB984DBC147ED819578319AF0A39E">
    <w:name w:val="FD3BB984DBC147ED819578319AF0A39E"/>
  </w:style>
  <w:style w:type="paragraph" w:customStyle="1" w:styleId="8384CF4AC4234405910F20D03DA070BD">
    <w:name w:val="8384CF4AC4234405910F20D03DA070BD"/>
  </w:style>
  <w:style w:type="paragraph" w:customStyle="1" w:styleId="EB7FCBC8D9E948F39FAD81A168BE577D">
    <w:name w:val="EB7FCBC8D9E948F39FAD81A168BE577D"/>
  </w:style>
  <w:style w:type="paragraph" w:customStyle="1" w:styleId="21BB2A68289B4FC0BB2004E69B41BEFA">
    <w:name w:val="21BB2A68289B4FC0BB2004E69B41BEFA"/>
  </w:style>
  <w:style w:type="paragraph" w:customStyle="1" w:styleId="3C7EEB376778407EA5315A958B4A7474">
    <w:name w:val="3C7EEB376778407EA5315A958B4A7474"/>
  </w:style>
  <w:style w:type="paragraph" w:customStyle="1" w:styleId="9E03572036AA4A1281D51A485C2DC206">
    <w:name w:val="9E03572036AA4A1281D51A485C2DC206"/>
  </w:style>
  <w:style w:type="paragraph" w:customStyle="1" w:styleId="FDF8673E91D941C79B902A81C6140982">
    <w:name w:val="FDF8673E91D941C79B902A81C6140982"/>
  </w:style>
  <w:style w:type="paragraph" w:customStyle="1" w:styleId="E9DD47FC61514C86885F8A0D7E509424">
    <w:name w:val="E9DD47FC61514C86885F8A0D7E509424"/>
  </w:style>
  <w:style w:type="paragraph" w:customStyle="1" w:styleId="B6094F8004674BC78A102D857797042B">
    <w:name w:val="B6094F8004674BC78A102D857797042B"/>
  </w:style>
  <w:style w:type="paragraph" w:customStyle="1" w:styleId="A6DE407BF0A2483F9D2C6AC05E845C21">
    <w:name w:val="A6DE407BF0A2483F9D2C6AC05E845C21"/>
    <w:rsid w:val="008863E8"/>
  </w:style>
  <w:style w:type="paragraph" w:customStyle="1" w:styleId="855465A9DD4C4BB486F9EE4729984F59">
    <w:name w:val="855465A9DD4C4BB486F9EE4729984F59"/>
    <w:rsid w:val="008863E8"/>
  </w:style>
  <w:style w:type="paragraph" w:customStyle="1" w:styleId="78357BFFA5034C138BA9890B5DB3B00D">
    <w:name w:val="78357BFFA5034C138BA9890B5DB3B00D"/>
    <w:rsid w:val="00886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461</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Alex Juan</dc:creator>
  <cp:keywords/>
  <cp:lastModifiedBy>Alex Juan</cp:lastModifiedBy>
  <cp:revision>9</cp:revision>
  <cp:lastPrinted>2013-07-30T15:42:00Z</cp:lastPrinted>
  <dcterms:created xsi:type="dcterms:W3CDTF">2013-07-29T15:23:00Z</dcterms:created>
  <dcterms:modified xsi:type="dcterms:W3CDTF">2013-07-30T16:51:00Z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